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CF" w:rsidRPr="000F5ECF" w:rsidRDefault="000F5ECF" w:rsidP="000F5ECF">
      <w:pPr>
        <w:pStyle w:val="Textbody"/>
        <w:rPr>
          <w:rFonts w:cs="Times New Roman"/>
        </w:rPr>
      </w:pPr>
      <w:bookmarkStart w:id="0" w:name="_GoBack"/>
      <w:bookmarkEnd w:id="0"/>
      <w:r w:rsidRPr="000F5ECF">
        <w:rPr>
          <w:rFonts w:cs="Times New Roman"/>
          <w:b/>
          <w:bCs/>
        </w:rPr>
        <w:t xml:space="preserve">PRESENTATO IL REGISTRO DEI TESTIMONIAL - AZIENDE, MANAGER E PROFESSIONISTI PRONTI A INCONTRARE I GIOVANI PER AIUTARLI A SCEGLIERE E ORIENTANTARSI GRAZIE AL PROGETTO REGIONALE </w:t>
      </w:r>
      <w:r>
        <w:rPr>
          <w:rFonts w:cs="Times New Roman"/>
          <w:b/>
          <w:bCs/>
        </w:rPr>
        <w:t>#</w:t>
      </w:r>
      <w:r w:rsidRPr="000F5ECF">
        <w:rPr>
          <w:rFonts w:cs="Times New Roman"/>
          <w:b/>
          <w:bCs/>
        </w:rPr>
        <w:t>PROGETTIAMOCILFUTURO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</w:rPr>
        <w:br/>
        <w:t xml:space="preserve">Presentato al Palazzo della Borsa, alla presenza dell'Assessore Regionale Ilaria Cavo e del Presidente della Camera di Commercio di Genova Luigi Attanasio, il Registro dei Testimonial. </w:t>
      </w:r>
      <w:r w:rsidRPr="00596004">
        <w:rPr>
          <w:rFonts w:cs="Times New Roman"/>
        </w:rPr>
        <w:t>Già 117 aziende hanno aderito all'iniziativa promossa da ALISEO all'interno del progetto di orientamento #Progettiamocilfuturo.</w:t>
      </w:r>
      <w:r w:rsidR="00CC004D" w:rsidRPr="00596004">
        <w:rPr>
          <w:rFonts w:cs="Times New Roman"/>
        </w:rPr>
        <w:br/>
      </w:r>
      <w:r w:rsidR="00CC004D" w:rsidRPr="00CC004D">
        <w:rPr>
          <w:rFonts w:cs="Times New Roman"/>
        </w:rPr>
        <w:t>L</w:t>
      </w:r>
      <w:r w:rsidR="00CC004D">
        <w:rPr>
          <w:rFonts w:cs="Times New Roman"/>
        </w:rPr>
        <w:t xml:space="preserve">e foto dell’evento di lancio sono pubblicate al link </w:t>
      </w:r>
      <w:hyperlink r:id="rId6" w:history="1">
        <w:r w:rsidR="00CC004D">
          <w:rPr>
            <w:rStyle w:val="Hyperlink"/>
          </w:rPr>
          <w:t>http://testimonial.progettiamocilfuturo.it/lancio-del-registro/</w:t>
        </w:r>
      </w:hyperlink>
      <w:r w:rsidRPr="00CC004D">
        <w:rPr>
          <w:rFonts w:cs="Times New Roman"/>
        </w:rPr>
        <w:br/>
      </w:r>
      <w:r w:rsidRPr="00CC004D">
        <w:rPr>
          <w:rFonts w:cs="Times New Roman"/>
        </w:rPr>
        <w:br/>
        <w:t xml:space="preserve">"E' bello che dopo un anno il registra prenda corpo - ha detto l'assessore regionale Ilaria Cavo - E' un segnale importante di attenzione delle aziende al territorio. </w:t>
      </w:r>
      <w:r w:rsidRPr="00596004">
        <w:rPr>
          <w:rFonts w:cs="Times New Roman"/>
        </w:rPr>
        <w:t xml:space="preserve">Una scelta che arriva dalle aziende liguri, dalle più piccole alle più grandi, inclusi gli Ordini professionali e i liberi professionisti. </w:t>
      </w:r>
      <w:r w:rsidRPr="000F5ECF">
        <w:rPr>
          <w:rFonts w:cs="Times New Roman"/>
        </w:rPr>
        <w:t xml:space="preserve">E' con loro che continueremo il progetto #Progettiamocilfuturo già iniziato nelle scuole, primo in Italia, con il plauso del Ministero dell'Istruzione e della Commissione Europea. </w:t>
      </w:r>
      <w:proofErr w:type="spellStart"/>
      <w:r w:rsidRPr="000F5ECF">
        <w:rPr>
          <w:rFonts w:cs="Times New Roman"/>
          <w:lang w:val="en-US"/>
        </w:rPr>
        <w:t>Questo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registro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sarà</w:t>
      </w:r>
      <w:proofErr w:type="spellEnd"/>
      <w:r w:rsidRPr="000F5ECF">
        <w:rPr>
          <w:rFonts w:cs="Times New Roman"/>
          <w:lang w:val="en-US"/>
        </w:rPr>
        <w:t xml:space="preserve"> un marchio di qualità per le aziende che dimostrano una grande responsabilità verso i giovani".</w:t>
      </w:r>
    </w:p>
    <w:p w:rsidR="000F5ECF" w:rsidRPr="000F5ECF" w:rsidRDefault="000F5ECF" w:rsidP="000F5ECF">
      <w:pPr>
        <w:pStyle w:val="Textbody"/>
        <w:rPr>
          <w:rFonts w:cs="Times New Roman"/>
        </w:rPr>
      </w:pPr>
      <w:r w:rsidRPr="000F5ECF">
        <w:rPr>
          <w:rFonts w:cs="Times New Roman"/>
        </w:rPr>
        <w:t>Un giovane che ha partecipato a buone attività di orientamento abbandonerà gli studi più difficilmente; un orientamento efficace può fornire anche strumenti utili a cambiare i percorsi educativi, quando la scelta fatta non corrisponde alle proprie attitudini ed aspettative.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</w:rPr>
        <w:t xml:space="preserve">Regione Liguria, consapevole dell'importanza dell'orientamento, offre a tutte le scuole della regione, a partire dalla primaria fino alla secondaria di secondo grado e ai percorso IeFP, #Progettiamocilfuturo – un progetto di orientamento con oltre 200 attività, interventi di esperti, attività laboratoriali e seminari dedicati alle famiglie. </w:t>
      </w:r>
      <w:r w:rsidRPr="000F5ECF">
        <w:rPr>
          <w:rFonts w:cs="Times New Roman"/>
          <w:lang w:val="en-US"/>
        </w:rPr>
        <w:t xml:space="preserve">Un </w:t>
      </w:r>
      <w:proofErr w:type="spellStart"/>
      <w:r w:rsidRPr="000F5ECF">
        <w:rPr>
          <w:rFonts w:cs="Times New Roman"/>
          <w:lang w:val="en-US"/>
        </w:rPr>
        <w:t>percorso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che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si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articola</w:t>
      </w:r>
      <w:proofErr w:type="spellEnd"/>
      <w:r w:rsidRPr="000F5ECF">
        <w:rPr>
          <w:rFonts w:cs="Times New Roman"/>
          <w:lang w:val="en-US"/>
        </w:rPr>
        <w:t xml:space="preserve"> lungo quattro aree: la conoscenza di sé stessi, la conoscenza del mercato del lavoro, la conoscenza della società e la conoscenza delle opportunità formative.</w:t>
      </w:r>
    </w:p>
    <w:p w:rsidR="000F5ECF" w:rsidRPr="00596004" w:rsidRDefault="000F5ECF" w:rsidP="000F5ECF">
      <w:pPr>
        <w:pStyle w:val="Textbody"/>
        <w:rPr>
          <w:rFonts w:cs="Times New Roman"/>
        </w:rPr>
      </w:pPr>
      <w:r w:rsidRPr="000F5ECF">
        <w:rPr>
          <w:rFonts w:cs="Times New Roman"/>
        </w:rPr>
        <w:t xml:space="preserve">Tra le attività proposte le visite in azienda e l'incontro con manager e professionisti. </w:t>
      </w:r>
      <w:r w:rsidRPr="00596004">
        <w:rPr>
          <w:rFonts w:cs="Times New Roman"/>
        </w:rPr>
        <w:t>Attraverso l'engagement delle aziende i giovani hanno infatti la possibilità di accedere a informazioni concrete e aggiornate sul mercato del lavoro, oltre a iniziare a muovere i primi passi nelle attività di "networking". L'incontro con testimonial gioca un ruolo significativo nell'aiutare gli studenti a esplorare, chiarire e definire meglio le proprie scelte sia relative al futuro percorso professionale sia a quello formativo.</w:t>
      </w:r>
    </w:p>
    <w:p w:rsidR="000F5ECF" w:rsidRPr="000F5ECF" w:rsidRDefault="000F5ECF" w:rsidP="000F5ECF">
      <w:pPr>
        <w:pStyle w:val="Textbody"/>
        <w:rPr>
          <w:rFonts w:cs="Times New Roman"/>
        </w:rPr>
      </w:pPr>
      <w:r w:rsidRPr="000F5ECF">
        <w:rPr>
          <w:rFonts w:cs="Times New Roman"/>
        </w:rPr>
        <w:t> Da una ricerca condotta nel 2017 nel Regno Unito su 500 docenti è chiaramente emerso come il 90% degli studenti che ha svolto queste attività ha avuto un beneficio positivo sui propri risultati scolastici e che l'80% degli studenti coinvolti nelle attività con professionisti e imprenditori ha visto crescere la propria motivazione e il rendimento scolastico.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</w:rPr>
        <w:t xml:space="preserve"> Per offrire queste opportunità ai giovani liguri è necessaria la disponibilità di aziende, professionisti e imprenditori che siano disposti a offrire qualche ora del proprio tempo per condividere la propria esperienza personale e professionale con gli studenti delle scuole liguri. </w:t>
      </w:r>
      <w:r w:rsidRPr="000F5ECF">
        <w:rPr>
          <w:rFonts w:cs="Times New Roman"/>
          <w:lang w:val="en-US"/>
        </w:rPr>
        <w:t xml:space="preserve">Testimonial </w:t>
      </w:r>
      <w:proofErr w:type="spellStart"/>
      <w:r w:rsidRPr="000F5ECF">
        <w:rPr>
          <w:rFonts w:cs="Times New Roman"/>
          <w:lang w:val="en-US"/>
        </w:rPr>
        <w:t>pronti</w:t>
      </w:r>
      <w:proofErr w:type="spellEnd"/>
      <w:r w:rsidRPr="000F5ECF">
        <w:rPr>
          <w:rFonts w:cs="Times New Roman"/>
          <w:lang w:val="en-US"/>
        </w:rPr>
        <w:t xml:space="preserve"> a </w:t>
      </w:r>
      <w:proofErr w:type="spellStart"/>
      <w:r w:rsidRPr="000F5ECF">
        <w:rPr>
          <w:rFonts w:cs="Times New Roman"/>
          <w:lang w:val="en-US"/>
        </w:rPr>
        <w:t>ispirare</w:t>
      </w:r>
      <w:proofErr w:type="spellEnd"/>
      <w:r w:rsidRPr="000F5ECF">
        <w:rPr>
          <w:rFonts w:cs="Times New Roman"/>
          <w:lang w:val="en-US"/>
        </w:rPr>
        <w:t xml:space="preserve"> il futuro dei nostri giovani. Dall'apprendista all'amministratore delegato, dalle piccole realtà locali ai liberi professionisti, ciascuno può contribuire a realizzare questo progetto aiutando i giovani ad aprire i loro occhi e guardare in modo nuovo a come progettare il loro futuro.</w:t>
      </w:r>
    </w:p>
    <w:p w:rsidR="000F5ECF" w:rsidRPr="00CC004D" w:rsidRDefault="000F5ECF" w:rsidP="000F5ECF">
      <w:pPr>
        <w:pStyle w:val="Textbody"/>
        <w:rPr>
          <w:rFonts w:cs="Times New Roman"/>
        </w:rPr>
      </w:pPr>
      <w:r w:rsidRPr="00CC004D">
        <w:rPr>
          <w:rFonts w:cs="Times New Roman"/>
        </w:rPr>
        <w:t xml:space="preserve">Il Registro dei Testimonial raccoglie le disponibilità di aziende e professionisti, che attraverso l'intermediazione del team di Aliseo, incontreranno i ragazzi nelle scuole liguri aiutandoli, </w:t>
      </w:r>
      <w:r w:rsidRPr="00CC004D">
        <w:rPr>
          <w:rFonts w:cs="Times New Roman"/>
        </w:rPr>
        <w:lastRenderedPageBreak/>
        <w:t>raccontando la propria esperienza personale e professionale, a riflettere sulle loro scelte attuali e future.</w:t>
      </w:r>
    </w:p>
    <w:p w:rsidR="000F5ECF" w:rsidRPr="000F5ECF" w:rsidRDefault="000F5ECF" w:rsidP="000F5ECF">
      <w:pPr>
        <w:pStyle w:val="Textbody"/>
        <w:rPr>
          <w:rFonts w:cs="Times New Roman"/>
        </w:rPr>
      </w:pPr>
      <w:r w:rsidRPr="000F5ECF">
        <w:rPr>
          <w:rFonts w:cs="Times New Roman"/>
          <w:lang w:val="en-US"/>
        </w:rPr>
        <w:t xml:space="preserve">Il </w:t>
      </w:r>
      <w:proofErr w:type="spellStart"/>
      <w:r w:rsidRPr="000F5ECF">
        <w:rPr>
          <w:rFonts w:cs="Times New Roman"/>
          <w:lang w:val="en-US"/>
        </w:rPr>
        <w:t>Registro</w:t>
      </w:r>
      <w:proofErr w:type="spellEnd"/>
      <w:r w:rsidRPr="000F5ECF">
        <w:rPr>
          <w:rFonts w:cs="Times New Roman"/>
          <w:lang w:val="en-US"/>
        </w:rPr>
        <w:t xml:space="preserve"> è </w:t>
      </w:r>
      <w:proofErr w:type="spellStart"/>
      <w:r w:rsidRPr="000F5ECF">
        <w:rPr>
          <w:rFonts w:cs="Times New Roman"/>
          <w:lang w:val="en-US"/>
        </w:rPr>
        <w:t>sempre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aperto</w:t>
      </w:r>
      <w:proofErr w:type="spellEnd"/>
      <w:r w:rsidRPr="000F5ECF">
        <w:rPr>
          <w:rFonts w:cs="Times New Roman"/>
          <w:lang w:val="en-US"/>
        </w:rPr>
        <w:t xml:space="preserve"> a nuove adesioni! </w:t>
      </w:r>
      <w:r w:rsidRPr="000F5ECF">
        <w:rPr>
          <w:rFonts w:cs="Times New Roman"/>
        </w:rPr>
        <w:t xml:space="preserve">Chi fosse interessato può contattare il team di #Progettiamocilfuturo all'indirizzo mail testimonial@progettiamocilfuturo.it. Al link </w:t>
      </w:r>
      <w:hyperlink r:id="rId7" w:history="1">
        <w:r w:rsidRPr="002D1D73">
          <w:rPr>
            <w:rStyle w:val="Hyperlink"/>
            <w:rFonts w:cs="Times New Roman"/>
            <w:shd w:val="clear" w:color="auto" w:fill="FFFFFF"/>
          </w:rPr>
          <w:t>http://testimonial.progettiamocilfuturo.it/wp-ontent/uploads/2019/11/Progettiamoci_Testimonial.pdf</w:t>
        </w:r>
      </w:hyperlink>
    </w:p>
    <w:p w:rsidR="000F5ECF" w:rsidRPr="000F5ECF" w:rsidRDefault="000F5ECF" w:rsidP="000F5ECF">
      <w:pPr>
        <w:pStyle w:val="Textbody"/>
        <w:rPr>
          <w:rFonts w:cs="Times New Roman"/>
        </w:rPr>
      </w:pPr>
      <w:r w:rsidRPr="000F5ECF">
        <w:rPr>
          <w:rFonts w:cs="Times New Roman"/>
        </w:rPr>
        <w:t>è possibile visionare le slide del progetto.</w:t>
      </w:r>
    </w:p>
    <w:p w:rsidR="000F5ECF" w:rsidRPr="000F5ECF" w:rsidRDefault="000F5ECF" w:rsidP="000F5ECF">
      <w:pPr>
        <w:pStyle w:val="Textbody"/>
        <w:rPr>
          <w:rFonts w:cs="Times New Roman"/>
        </w:rPr>
      </w:pPr>
      <w:r w:rsidRPr="000F5ECF">
        <w:rPr>
          <w:rFonts w:cs="Times New Roman"/>
        </w:rPr>
        <w:t> </w:t>
      </w:r>
    </w:p>
    <w:p w:rsidR="000F5ECF" w:rsidRPr="000F5ECF" w:rsidRDefault="000F5ECF" w:rsidP="000F5ECF">
      <w:pPr>
        <w:pStyle w:val="Textbody"/>
        <w:rPr>
          <w:rFonts w:cs="Times New Roman"/>
          <w:b/>
          <w:lang w:val="en-US"/>
        </w:rPr>
      </w:pPr>
      <w:proofErr w:type="spellStart"/>
      <w:r w:rsidRPr="000F5ECF">
        <w:rPr>
          <w:rFonts w:cs="Times New Roman"/>
          <w:b/>
          <w:lang w:val="en-US"/>
        </w:rPr>
        <w:t>Ecco</w:t>
      </w:r>
      <w:proofErr w:type="spellEnd"/>
      <w:r w:rsidRPr="000F5ECF">
        <w:rPr>
          <w:rFonts w:cs="Times New Roman"/>
          <w:b/>
          <w:lang w:val="en-US"/>
        </w:rPr>
        <w:t xml:space="preserve"> </w:t>
      </w:r>
      <w:proofErr w:type="spellStart"/>
      <w:r w:rsidRPr="000F5ECF">
        <w:rPr>
          <w:rFonts w:cs="Times New Roman"/>
          <w:b/>
          <w:lang w:val="en-US"/>
        </w:rPr>
        <w:t>l'elenco</w:t>
      </w:r>
      <w:proofErr w:type="spellEnd"/>
      <w:r w:rsidRPr="000F5ECF">
        <w:rPr>
          <w:rFonts w:cs="Times New Roman"/>
          <w:b/>
          <w:lang w:val="en-US"/>
        </w:rPr>
        <w:t xml:space="preserve"> </w:t>
      </w:r>
      <w:proofErr w:type="spellStart"/>
      <w:r w:rsidRPr="000F5ECF">
        <w:rPr>
          <w:rFonts w:cs="Times New Roman"/>
          <w:b/>
          <w:lang w:val="en-US"/>
        </w:rPr>
        <w:t>delle</w:t>
      </w:r>
      <w:proofErr w:type="spellEnd"/>
      <w:r w:rsidRPr="000F5ECF">
        <w:rPr>
          <w:rFonts w:cs="Times New Roman"/>
          <w:b/>
          <w:lang w:val="en-US"/>
        </w:rPr>
        <w:t xml:space="preserve"> </w:t>
      </w:r>
      <w:proofErr w:type="spellStart"/>
      <w:r w:rsidRPr="000F5ECF">
        <w:rPr>
          <w:rFonts w:cs="Times New Roman"/>
          <w:b/>
          <w:lang w:val="en-US"/>
        </w:rPr>
        <w:t>Aziende</w:t>
      </w:r>
      <w:proofErr w:type="spellEnd"/>
      <w:r w:rsidRPr="000F5ECF">
        <w:rPr>
          <w:rFonts w:cs="Times New Roman"/>
          <w:b/>
          <w:lang w:val="en-US"/>
        </w:rPr>
        <w:t xml:space="preserve"> </w:t>
      </w:r>
      <w:proofErr w:type="spellStart"/>
      <w:r w:rsidRPr="000F5ECF">
        <w:rPr>
          <w:rFonts w:cs="Times New Roman"/>
          <w:b/>
          <w:lang w:val="en-US"/>
        </w:rPr>
        <w:t>Aderenti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</w:rPr>
      </w:pPr>
      <w:r w:rsidRPr="000F5ECF">
        <w:rPr>
          <w:rFonts w:cs="Times New Roman"/>
        </w:rPr>
        <w:t> A.D.R. Spa Aziende Dolciarie Riunite – La Sassellese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ABB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Agorà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AIDP - Liguria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Aizoon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srl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Albergo La </w:t>
      </w:r>
      <w:proofErr w:type="spellStart"/>
      <w:r w:rsidRPr="000F5ECF">
        <w:rPr>
          <w:rFonts w:cs="Times New Roman"/>
          <w:lang w:val="en-US"/>
        </w:rPr>
        <w:t>Meridiana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Relais</w:t>
      </w:r>
      <w:proofErr w:type="spellEnd"/>
      <w:r w:rsidRPr="000F5ECF">
        <w:rPr>
          <w:rFonts w:cs="Times New Roman"/>
          <w:lang w:val="en-US"/>
        </w:rPr>
        <w:t xml:space="preserve"> &amp; Chateaux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Alleanza Assicurazioni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Alta Broker &amp; partners </w:t>
      </w:r>
      <w:proofErr w:type="spellStart"/>
      <w:r w:rsidRPr="000F5ECF">
        <w:rPr>
          <w:rFonts w:cs="Times New Roman"/>
          <w:lang w:val="en-US"/>
        </w:rPr>
        <w:t>srl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Amcor Flexibles </w:t>
      </w:r>
      <w:proofErr w:type="spellStart"/>
      <w:r w:rsidRPr="000F5ECF">
        <w:rPr>
          <w:rFonts w:cs="Times New Roman"/>
          <w:lang w:val="en-US"/>
        </w:rPr>
        <w:t>Arenzano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srl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Amico &amp; CO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AMIU Genova </w:t>
      </w:r>
      <w:proofErr w:type="spellStart"/>
      <w:r w:rsidRPr="000F5ECF">
        <w:rPr>
          <w:rFonts w:cs="Times New Roman"/>
          <w:lang w:val="en-US"/>
        </w:rPr>
        <w:t>SpA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AMT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Ansaldo Energia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Antica </w:t>
      </w:r>
      <w:proofErr w:type="spellStart"/>
      <w:r w:rsidRPr="000F5ECF">
        <w:rPr>
          <w:rFonts w:cs="Times New Roman"/>
          <w:lang w:val="en-US"/>
        </w:rPr>
        <w:t>Compagnia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della</w:t>
      </w:r>
      <w:proofErr w:type="spellEnd"/>
      <w:r w:rsidRPr="000F5ECF">
        <w:rPr>
          <w:rFonts w:cs="Times New Roman"/>
          <w:lang w:val="en-US"/>
        </w:rPr>
        <w:t xml:space="preserve"> Vela </w:t>
      </w:r>
      <w:proofErr w:type="spellStart"/>
      <w:r w:rsidRPr="000F5ECF">
        <w:rPr>
          <w:rFonts w:cs="Times New Roman"/>
          <w:lang w:val="en-US"/>
        </w:rPr>
        <w:t>srl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Arcaplanet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Arinox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Arredamenti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Berretieri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ASG Superconductors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Assiterminal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Axia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Formazione</w:t>
      </w:r>
      <w:proofErr w:type="spellEnd"/>
      <w:r w:rsidRPr="000F5ECF">
        <w:rPr>
          <w:rFonts w:cs="Times New Roman"/>
          <w:lang w:val="en-US"/>
        </w:rPr>
        <w:t xml:space="preserve"> &amp; </w:t>
      </w:r>
      <w:proofErr w:type="spellStart"/>
      <w:r w:rsidRPr="000F5ECF">
        <w:rPr>
          <w:rFonts w:cs="Times New Roman"/>
          <w:lang w:val="en-US"/>
        </w:rPr>
        <w:t>Consulenza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Srl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B &amp; T SERVICE SRL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Banca </w:t>
      </w:r>
      <w:proofErr w:type="spellStart"/>
      <w:r w:rsidRPr="000F5ECF">
        <w:rPr>
          <w:rFonts w:cs="Times New Roman"/>
          <w:lang w:val="en-US"/>
        </w:rPr>
        <w:t>Carige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SpA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Bitron</w:t>
      </w:r>
      <w:proofErr w:type="spellEnd"/>
      <w:r w:rsidRPr="000F5ECF">
        <w:rPr>
          <w:rFonts w:cs="Times New Roman"/>
          <w:lang w:val="en-US"/>
        </w:rPr>
        <w:t xml:space="preserve"> S.p.A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Boero Bartolomeo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Bombardier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Bucchioni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Bulk Mare International </w:t>
      </w:r>
      <w:proofErr w:type="spellStart"/>
      <w:r w:rsidRPr="000F5ECF">
        <w:rPr>
          <w:rFonts w:cs="Times New Roman"/>
          <w:lang w:val="en-US"/>
        </w:rPr>
        <w:t>srl</w:t>
      </w:r>
      <w:proofErr w:type="spellEnd"/>
      <w:r w:rsidRPr="000F5ECF">
        <w:rPr>
          <w:rFonts w:cs="Times New Roman"/>
          <w:lang w:val="en-US"/>
        </w:rPr>
        <w:t xml:space="preserve"> - shipbroker and ship </w:t>
      </w:r>
      <w:proofErr w:type="spellStart"/>
      <w:r w:rsidRPr="000F5ECF">
        <w:rPr>
          <w:rFonts w:cs="Times New Roman"/>
          <w:lang w:val="en-US"/>
        </w:rPr>
        <w:t>tramnsport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genova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C&amp;C sistemi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lastRenderedPageBreak/>
        <w:t>Cartello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Centro </w:t>
      </w:r>
      <w:proofErr w:type="spellStart"/>
      <w:r w:rsidRPr="000F5ECF">
        <w:rPr>
          <w:rFonts w:cs="Times New Roman"/>
          <w:lang w:val="en-US"/>
        </w:rPr>
        <w:t>Polispecialistico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Zena</w:t>
      </w:r>
      <w:proofErr w:type="spellEnd"/>
      <w:r w:rsidRPr="000F5ECF">
        <w:rPr>
          <w:rFonts w:cs="Times New Roman"/>
          <w:lang w:val="en-US"/>
        </w:rPr>
        <w:t xml:space="preserve"> Med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Cetena</w:t>
      </w:r>
      <w:proofErr w:type="spellEnd"/>
      <w:r w:rsidRPr="000F5ECF">
        <w:rPr>
          <w:rFonts w:cs="Times New Roman"/>
          <w:lang w:val="en-US"/>
        </w:rPr>
        <w:t xml:space="preserve">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Collegio dei Geometri - Genova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Colombo </w:t>
      </w:r>
      <w:proofErr w:type="spellStart"/>
      <w:r w:rsidRPr="000F5ECF">
        <w:rPr>
          <w:rFonts w:cs="Times New Roman"/>
          <w:lang w:val="en-US"/>
        </w:rPr>
        <w:t>Srl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Compagnia delle Opere - Liguria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Confartigianato Liguria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Confindustria Genova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Confindustria Imperia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Confindustria La Spezia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Confindustria Liguria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CONFORM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Continental Brakes Italy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Coop Liguria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Costa Crociere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DDE Services </w:t>
      </w:r>
      <w:proofErr w:type="spellStart"/>
      <w:r w:rsidRPr="000F5ECF">
        <w:rPr>
          <w:rFonts w:cs="Times New Roman"/>
          <w:lang w:val="en-US"/>
        </w:rPr>
        <w:t>Srl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Ecogea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EMME IMMAGINE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Enel X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ERG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Esaote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ETT S.p.a.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Ferri Agnese - Camicie Genova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Fincantieri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IIT - Istituto Italiano di Tecnologia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FOS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Francone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GenovaTour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GGallery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s.r.l</w:t>
      </w:r>
      <w:proofErr w:type="spellEnd"/>
      <w:r w:rsidRPr="000F5ECF">
        <w:rPr>
          <w:rFonts w:cs="Times New Roman"/>
          <w:lang w:val="en-US"/>
        </w:rPr>
        <w:t>.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GI GROUP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Giardini di Marzo Gelateria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Gismondi Atelier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Global Shapers - Genova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GNV - Grandi Navi Veloci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GrandHotel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Savoia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lastRenderedPageBreak/>
        <w:t>Gruppo Messina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HI-LEX ITALY S.p.A.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Horsa</w:t>
      </w:r>
      <w:proofErr w:type="spellEnd"/>
      <w:r w:rsidRPr="000F5ECF">
        <w:rPr>
          <w:rFonts w:cs="Times New Roman"/>
          <w:lang w:val="en-US"/>
        </w:rPr>
        <w:t xml:space="preserve">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HotPress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Humana </w:t>
      </w:r>
      <w:proofErr w:type="spellStart"/>
      <w:r w:rsidRPr="000F5ECF">
        <w:rPr>
          <w:rFonts w:cs="Times New Roman"/>
          <w:lang w:val="en-US"/>
        </w:rPr>
        <w:t>Vox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srl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Humangest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iKRIX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SpA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infineum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Iren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Istituto Italiano della Saldatura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Italiana Coke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Jacuzio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Preziosi</w:t>
      </w:r>
      <w:proofErr w:type="spellEnd"/>
      <w:r w:rsidRPr="000F5ECF">
        <w:rPr>
          <w:rFonts w:cs="Times New Roman"/>
          <w:lang w:val="en-US"/>
        </w:rPr>
        <w:t xml:space="preserve"> SRLS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KRUK ITALIA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La Cremeria delle Erbe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La Spezia Container Terminal </w:t>
      </w:r>
      <w:proofErr w:type="spellStart"/>
      <w:r w:rsidRPr="000F5ECF">
        <w:rPr>
          <w:rFonts w:cs="Times New Roman"/>
          <w:lang w:val="en-US"/>
        </w:rPr>
        <w:t>SpA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Leonardo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ManyDesigns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srl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Mavi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Snc</w:t>
      </w:r>
      <w:proofErr w:type="spellEnd"/>
      <w:r w:rsidRPr="000F5ECF">
        <w:rPr>
          <w:rFonts w:cs="Times New Roman"/>
          <w:lang w:val="en-US"/>
        </w:rPr>
        <w:t xml:space="preserve"> di </w:t>
      </w:r>
      <w:proofErr w:type="spellStart"/>
      <w:r w:rsidRPr="000F5ECF">
        <w:rPr>
          <w:rFonts w:cs="Times New Roman"/>
          <w:lang w:val="en-US"/>
        </w:rPr>
        <w:t>Musso</w:t>
      </w:r>
      <w:proofErr w:type="spellEnd"/>
      <w:r w:rsidRPr="000F5ECF">
        <w:rPr>
          <w:rFonts w:cs="Times New Roman"/>
          <w:lang w:val="en-US"/>
        </w:rPr>
        <w:t xml:space="preserve"> &amp; Perillo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Moog Italia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Motorvela</w:t>
      </w:r>
      <w:proofErr w:type="spellEnd"/>
      <w:r w:rsidRPr="000F5ECF">
        <w:rPr>
          <w:rFonts w:cs="Times New Roman"/>
          <w:lang w:val="en-US"/>
        </w:rPr>
        <w:t xml:space="preserve"> SRL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MP Power </w:t>
      </w:r>
      <w:proofErr w:type="spellStart"/>
      <w:r w:rsidRPr="000F5ECF">
        <w:rPr>
          <w:rFonts w:cs="Times New Roman"/>
          <w:lang w:val="en-US"/>
        </w:rPr>
        <w:t>s.r.l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Munters</w:t>
      </w:r>
      <w:proofErr w:type="spellEnd"/>
      <w:r w:rsidRPr="000F5ECF">
        <w:rPr>
          <w:rFonts w:cs="Times New Roman"/>
          <w:lang w:val="en-US"/>
        </w:rPr>
        <w:t xml:space="preserve"> Italy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Netalia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S.r.l</w:t>
      </w:r>
      <w:proofErr w:type="spellEnd"/>
      <w:r w:rsidRPr="000F5ECF">
        <w:rPr>
          <w:rFonts w:cs="Times New Roman"/>
          <w:lang w:val="en-US"/>
        </w:rPr>
        <w:t>.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Noberasco</w:t>
      </w:r>
      <w:proofErr w:type="spellEnd"/>
      <w:r w:rsidRPr="000F5ECF">
        <w:rPr>
          <w:rFonts w:cs="Times New Roman"/>
          <w:lang w:val="en-US"/>
        </w:rPr>
        <w:t xml:space="preserve">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Ordine Consulenti del Lavoro - Genova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Ordine Medici Chirurghi Odontoiatri - Genova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Parrucchieri Gori snc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Pasticceria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Mantero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Permare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Pirro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giovanni</w:t>
      </w:r>
      <w:proofErr w:type="spellEnd"/>
      <w:r w:rsidRPr="000F5ECF">
        <w:rPr>
          <w:rFonts w:cs="Times New Roman"/>
          <w:lang w:val="en-US"/>
        </w:rPr>
        <w:t xml:space="preserve">, </w:t>
      </w:r>
      <w:proofErr w:type="spellStart"/>
      <w:r w:rsidRPr="000F5ECF">
        <w:rPr>
          <w:rFonts w:cs="Times New Roman"/>
          <w:lang w:val="en-US"/>
        </w:rPr>
        <w:t>Delucis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marco</w:t>
      </w:r>
      <w:proofErr w:type="spellEnd"/>
      <w:r w:rsidRPr="000F5ECF">
        <w:rPr>
          <w:rFonts w:cs="Times New Roman"/>
          <w:lang w:val="en-US"/>
        </w:rPr>
        <w:t xml:space="preserve">, </w:t>
      </w:r>
      <w:proofErr w:type="spellStart"/>
      <w:r w:rsidRPr="000F5ECF">
        <w:rPr>
          <w:rFonts w:cs="Times New Roman"/>
          <w:lang w:val="en-US"/>
        </w:rPr>
        <w:t>Francia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giorgio</w:t>
      </w:r>
      <w:proofErr w:type="spellEnd"/>
      <w:r w:rsidRPr="000F5ECF">
        <w:rPr>
          <w:rFonts w:cs="Times New Roman"/>
          <w:lang w:val="en-US"/>
        </w:rPr>
        <w:t xml:space="preserve"> e </w:t>
      </w:r>
      <w:proofErr w:type="spellStart"/>
      <w:r w:rsidRPr="000F5ECF">
        <w:rPr>
          <w:rFonts w:cs="Times New Roman"/>
          <w:lang w:val="en-US"/>
        </w:rPr>
        <w:t>Candotti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maurizio</w:t>
      </w:r>
      <w:proofErr w:type="spellEnd"/>
      <w:r w:rsidRPr="000F5ECF">
        <w:rPr>
          <w:rFonts w:cs="Times New Roman"/>
          <w:lang w:val="en-US"/>
        </w:rPr>
        <w:t xml:space="preserve"> snc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Prodotti Industriali e Navali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Project Consult SRLS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Randstad Italia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Rina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Rulex</w:t>
      </w:r>
      <w:proofErr w:type="spellEnd"/>
      <w:r w:rsidRPr="000F5ECF">
        <w:rPr>
          <w:rFonts w:cs="Times New Roman"/>
          <w:lang w:val="en-US"/>
        </w:rPr>
        <w:t xml:space="preserve"> Innovation Labs </w:t>
      </w:r>
      <w:proofErr w:type="spellStart"/>
      <w:r w:rsidRPr="000F5ECF">
        <w:rPr>
          <w:rFonts w:cs="Times New Roman"/>
          <w:lang w:val="en-US"/>
        </w:rPr>
        <w:t>S.r.l</w:t>
      </w:r>
      <w:proofErr w:type="spellEnd"/>
      <w:r w:rsidRPr="000F5ECF">
        <w:rPr>
          <w:rFonts w:cs="Times New Roman"/>
          <w:lang w:val="en-US"/>
        </w:rPr>
        <w:t>.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lastRenderedPageBreak/>
        <w:t>Salini Impregilo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Sedapta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Servadio</w:t>
      </w:r>
      <w:proofErr w:type="spellEnd"/>
      <w:r w:rsidRPr="000F5ECF">
        <w:rPr>
          <w:rFonts w:cs="Times New Roman"/>
          <w:lang w:val="en-US"/>
        </w:rPr>
        <w:t xml:space="preserve"> &amp; Partners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S.I.E.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SIGE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SOL MELIA ITALIA SRL - HOTEL MELIA GENOVA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STAFF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Studio DB- </w:t>
      </w:r>
      <w:proofErr w:type="spellStart"/>
      <w:r w:rsidRPr="000F5ECF">
        <w:rPr>
          <w:rFonts w:cs="Times New Roman"/>
          <w:lang w:val="en-US"/>
        </w:rPr>
        <w:t>Dellepiane</w:t>
      </w:r>
      <w:proofErr w:type="spellEnd"/>
      <w:r w:rsidRPr="000F5ECF">
        <w:rPr>
          <w:rFonts w:cs="Times New Roman"/>
          <w:lang w:val="en-US"/>
        </w:rPr>
        <w:t xml:space="preserve"> e </w:t>
      </w:r>
      <w:proofErr w:type="spellStart"/>
      <w:r w:rsidRPr="000F5ECF">
        <w:rPr>
          <w:rFonts w:cs="Times New Roman"/>
          <w:lang w:val="en-US"/>
        </w:rPr>
        <w:t>Bioccellato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 xml:space="preserve">Talent Garden Genova </w:t>
      </w:r>
      <w:proofErr w:type="spellStart"/>
      <w:r w:rsidRPr="000F5ECF">
        <w:rPr>
          <w:rFonts w:cs="Times New Roman"/>
          <w:lang w:val="en-US"/>
        </w:rPr>
        <w:t>Srl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TechnoAware</w:t>
      </w:r>
      <w:proofErr w:type="spellEnd"/>
      <w:r w:rsidRPr="000F5ECF">
        <w:rPr>
          <w:rFonts w:cs="Times New Roman"/>
          <w:lang w:val="en-US"/>
        </w:rPr>
        <w:t xml:space="preserve"> </w:t>
      </w:r>
      <w:proofErr w:type="spellStart"/>
      <w:r w:rsidRPr="000F5ECF">
        <w:rPr>
          <w:rFonts w:cs="Times New Roman"/>
          <w:lang w:val="en-US"/>
        </w:rPr>
        <w:t>s.r.l</w:t>
      </w:r>
      <w:proofErr w:type="spellEnd"/>
      <w:r w:rsidRPr="000F5ECF">
        <w:rPr>
          <w:rFonts w:cs="Times New Roman"/>
          <w:lang w:val="en-US"/>
        </w:rPr>
        <w:t>.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Tecnobar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TPL Linea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Trenitalia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Ultraflex</w:t>
      </w:r>
      <w:proofErr w:type="spellEnd"/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UMANA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Unione Industriali della provincia di Savona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Verallia</w:t>
      </w:r>
      <w:proofErr w:type="spellEnd"/>
      <w:r w:rsidRPr="000F5ECF">
        <w:rPr>
          <w:rFonts w:cs="Times New Roman"/>
          <w:lang w:val="en-US"/>
        </w:rPr>
        <w:t xml:space="preserve"> Italia SPA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r w:rsidRPr="000F5ECF">
        <w:rPr>
          <w:rFonts w:cs="Times New Roman"/>
          <w:lang w:val="en-US"/>
        </w:rPr>
        <w:t>Vernazza Autogru</w:t>
      </w:r>
    </w:p>
    <w:p w:rsidR="000F5ECF" w:rsidRPr="000F5ECF" w:rsidRDefault="000F5ECF" w:rsidP="000F5ECF">
      <w:pPr>
        <w:pStyle w:val="Textbody"/>
        <w:rPr>
          <w:rFonts w:cs="Times New Roman"/>
          <w:lang w:val="en-US"/>
        </w:rPr>
      </w:pPr>
      <w:proofErr w:type="spellStart"/>
      <w:r w:rsidRPr="000F5ECF">
        <w:rPr>
          <w:rFonts w:cs="Times New Roman"/>
          <w:lang w:val="en-US"/>
        </w:rPr>
        <w:t>Wartsila</w:t>
      </w:r>
      <w:proofErr w:type="spellEnd"/>
    </w:p>
    <w:p w:rsidR="00F541DB" w:rsidRPr="000F5ECF" w:rsidRDefault="00283349">
      <w:pPr>
        <w:pStyle w:val="Textbody"/>
        <w:rPr>
          <w:rFonts w:ascii="Comic Sans MS" w:hAnsi="Comic Sans MS"/>
          <w:sz w:val="20"/>
          <w:szCs w:val="20"/>
          <w:lang w:val="en-US"/>
        </w:rPr>
      </w:pPr>
      <w:r w:rsidRPr="000F5ECF">
        <w:rPr>
          <w:rFonts w:ascii="Comic Sans MS" w:hAnsi="Comic Sans MS"/>
          <w:sz w:val="20"/>
          <w:szCs w:val="20"/>
          <w:lang w:val="en-US"/>
        </w:rPr>
        <w:br/>
      </w:r>
      <w:r w:rsidRPr="000F5ECF">
        <w:rPr>
          <w:rFonts w:ascii="Comic Sans MS" w:hAnsi="Comic Sans MS"/>
          <w:sz w:val="20"/>
          <w:szCs w:val="20"/>
          <w:lang w:val="en-US"/>
        </w:rPr>
        <w:br/>
      </w:r>
      <w:r w:rsidRPr="000F5ECF">
        <w:rPr>
          <w:rFonts w:ascii="Comic Sans MS" w:hAnsi="Comic Sans MS"/>
          <w:sz w:val="20"/>
          <w:szCs w:val="20"/>
          <w:lang w:val="en-US"/>
        </w:rPr>
        <w:br/>
      </w:r>
    </w:p>
    <w:sectPr w:rsidR="00F541DB" w:rsidRPr="000F5ECF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76" w:rsidRDefault="00186076">
      <w:r>
        <w:separator/>
      </w:r>
    </w:p>
  </w:endnote>
  <w:endnote w:type="continuationSeparator" w:id="0">
    <w:p w:rsidR="00186076" w:rsidRDefault="0018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76" w:rsidRDefault="00186076">
      <w:r>
        <w:rPr>
          <w:color w:val="000000"/>
        </w:rPr>
        <w:separator/>
      </w:r>
    </w:p>
  </w:footnote>
  <w:footnote w:type="continuationSeparator" w:id="0">
    <w:p w:rsidR="00186076" w:rsidRDefault="0018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6A" w:rsidRDefault="00283349">
    <w:pPr>
      <w:pStyle w:val="Header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4123080</wp:posOffset>
          </wp:positionH>
          <wp:positionV relativeFrom="paragraph">
            <wp:posOffset>-132840</wp:posOffset>
          </wp:positionV>
          <wp:extent cx="1997640" cy="356400"/>
          <wp:effectExtent l="0" t="0" r="2610" b="5550"/>
          <wp:wrapTopAndBottom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640" cy="35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348480</wp:posOffset>
          </wp:positionH>
          <wp:positionV relativeFrom="paragraph">
            <wp:posOffset>0</wp:posOffset>
          </wp:positionV>
          <wp:extent cx="1649160" cy="572040"/>
          <wp:effectExtent l="0" t="0" r="0" b="0"/>
          <wp:wrapTopAndBottom/>
          <wp:docPr id="2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9160" cy="57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1927080</wp:posOffset>
              </wp:positionH>
              <wp:positionV relativeFrom="paragraph">
                <wp:posOffset>255960</wp:posOffset>
              </wp:positionV>
              <wp:extent cx="4221000" cy="0"/>
              <wp:effectExtent l="0" t="0" r="0" b="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21000" cy="0"/>
                      </a:xfrm>
                      <a:prstGeom prst="line">
                        <a:avLst/>
                      </a:prstGeom>
                      <a:ln w="17640">
                        <a:solidFill>
                          <a:srgbClr val="CB540A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29DC9A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75pt,20.15pt" to="484.1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kWnAEAACQDAAAOAAAAZHJzL2Uyb0RvYy54bWysUk2PEzEMvSPxH6Lc6Uy7ZUGjTlfQarkg&#10;qLTwA9Ik04mUxJEdOu2/x0m7XT5uiIsT2y8vfrZXD6fgxdEiOYi9nM9aKWzUYFw89PL7t8c376Wg&#10;rKJRHqLt5dmSfFi/frWaUmcXMII3FgWTROqm1Msx59Q1DenRBkUzSDZycgAMKrOLh8agmpg9+GbR&#10;tvfNBGgSgrZEHN1eknJd+YfB6vx1GMhm4XvJteVqsdp9sc16pboDqjQ6fS1D/UMVQbnIn96otior&#10;8QPdX1TBaQSCIc80hAaGwWlbNbCaefuHmqdRJVu1cHMo3dpE/49WfznuUDjTyzspogo8og3EaHMG&#10;tMI4dHwTd6VPU6KO4Zu4w6tHaYdF9GnAUE6WI061t+dbb+0pC83B5WIxb1segX7ONS8PE1L+ZCGI&#10;cumld7HIVp06fqbMnzH0GVLCPoqJl+3d/bKtMALvzKPzviQJD/uNR3FUPPLNx7fL9kOpnil+gxW+&#10;raLxgqupK8xHRhexF3nltgdzrqprnEdR+a5rU2b9q19fvyz3+icAAAD//wMAUEsDBBQABgAIAAAA&#10;IQBlZNyC4AAAAAkBAAAPAAAAZHJzL2Rvd25yZXYueG1sTI/BTsMwDIbvSLxDZCQuaEu2wjRK0wmN&#10;wS5jEgOJa9aYtqxxqibryttjxAGOtj/9/v5sMbhG9NiF2pOGyViBQCq8ranU8Pb6OJqDCNGQNY0n&#10;1PCFARb5+VlmUutP9IL9LpaCQyikRkMVY5tKGYoKnQlj3yLx7cN3zkQeu1Lazpw43DVyqtRMOlMT&#10;f6hMi8sKi8Pu6DQ8bWy5WU6uVs94WNerpH/YvtOn1pcXw/0diIhD/IPhR5/VIWenvT+SDaLRkKjk&#10;hlEN1yoBwcDtbD4Fsf9dyDyT/xvk3wAAAP//AwBQSwECLQAUAAYACAAAACEAtoM4kv4AAADhAQAA&#10;EwAAAAAAAAAAAAAAAAAAAAAAW0NvbnRlbnRfVHlwZXNdLnhtbFBLAQItABQABgAIAAAAIQA4/SH/&#10;1gAAAJQBAAALAAAAAAAAAAAAAAAAAC8BAABfcmVscy8ucmVsc1BLAQItABQABgAIAAAAIQCdEZkW&#10;nAEAACQDAAAOAAAAAAAAAAAAAAAAAC4CAABkcnMvZTJvRG9jLnhtbFBLAQItABQABgAIAAAAIQBl&#10;ZNyC4AAAAAkBAAAPAAAAAAAAAAAAAAAAAPYDAABkcnMvZG93bnJldi54bWxQSwUGAAAAAAQABADz&#10;AAAAAwUAAAAA&#10;" strokecolor="#cb540a" strokeweight=".49mm"/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-3240</wp:posOffset>
              </wp:positionH>
              <wp:positionV relativeFrom="paragraph">
                <wp:posOffset>255960</wp:posOffset>
              </wp:positionV>
              <wp:extent cx="441359" cy="0"/>
              <wp:effectExtent l="0" t="0" r="0" b="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1359" cy="0"/>
                      </a:xfrm>
                      <a:prstGeom prst="line">
                        <a:avLst/>
                      </a:prstGeom>
                      <a:ln w="17640">
                        <a:solidFill>
                          <a:srgbClr val="CB540A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CCFB70D" id="Connettore dirit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0.15pt" to="34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GsmwEAACMDAAAOAAAAZHJzL2Uyb0RvYy54bWysUstuGzEMvBfoPwi617tON2mz8DpobSSX&#10;ojXQ5gNkPbwC9AKpeu2/DyU7TpPeil4okRyNOCQXdwfv2F4D2hgGPp+1nOkgo7JhN/DHX/cfPnOG&#10;WQQlXAx64EeN/G75/t1iSr2+imN0SgMjkoD9lAY+5pz6pkE5ai9wFpMOlDQRvMjkwq5RICZi9665&#10;atubZoqgEkSpESm6PiX5svIbo2X+YQzqzNzAqbZcLVS7LbZZLkS/A5FGK89liH+owgsb6NML1Vpk&#10;wX6D/YvKWwkRo8kzGX0TjbFSVw2kZt6+UfNzFElXLdQcTJc24f+jld/3G2BWDbzjLAhPI1rFEHTO&#10;ETRTFizdWFf6NCXsCb4KGzh7mDZQRB8M+HKSHHaovT1eeqsPmUkKdt384/UtZ/I51by8S4D5QUfP&#10;ymXgzoaiWvRi/w0z/UXQZ0gJu8Am2rVPN11bYRidVffWuZJE2G1XDthe0MRXX6+79kspnihewQrf&#10;WuB4wtXUGeYCoYvWk7py20Z1rKJrnCZR+c5bU0b9p19fv+z28gkAAP//AwBQSwMEFAAGAAgAAAAh&#10;AFHSrSHcAAAABgEAAA8AAABkcnMvZG93bnJldi54bWxMj0FLw0AUhO+C/2F5ghdpN7VaasymSK16&#10;qUKr4PU1+0xis29DdpvGf+8TD3ocZpj5JlsMrlE9daH2bGAyTkARF97WXBp4e30YzUGFiGyx8UwG&#10;vijAIj89yTC1/sgb6rexVFLCIUUDVYxtqnUoKnIYxr4lFu/Ddw6jyK7UtsOjlLtGXybJTDusWRYq&#10;bGlZUbHfHpyBx7Ut18vJxeqZ9k/1atrfv7zzpzHnZ8PdLahIQ/wLww++oEMuTDt/YBtUY2B0LUED&#10;V8kUlNizG3m2+9U6z/R//PwbAAD//wMAUEsBAi0AFAAGAAgAAAAhALaDOJL+AAAA4QEAABMAAAAA&#10;AAAAAAAAAAAAAAAAAFtDb250ZW50X1R5cGVzXS54bWxQSwECLQAUAAYACAAAACEAOP0h/9YAAACU&#10;AQAACwAAAAAAAAAAAAAAAAAvAQAAX3JlbHMvLnJlbHNQSwECLQAUAAYACAAAACEAcFhxrJsBAAAj&#10;AwAADgAAAAAAAAAAAAAAAAAuAgAAZHJzL2Uyb0RvYy54bWxQSwECLQAUAAYACAAAACEAUdKtIdwA&#10;AAAGAQAADwAAAAAAAAAAAAAAAAD1AwAAZHJzL2Rvd25yZXYueG1sUEsFBgAAAAAEAAQA8wAAAP4E&#10;AAAAAA==&#10;" strokecolor="#cb540a" strokeweight=".49mm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DB"/>
    <w:rsid w:val="000F5ECF"/>
    <w:rsid w:val="00186076"/>
    <w:rsid w:val="00283349"/>
    <w:rsid w:val="00596004"/>
    <w:rsid w:val="00B360FF"/>
    <w:rsid w:val="00CC004D"/>
    <w:rsid w:val="00F5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6FDC3-BB6A-44E5-8588-0A3CA497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F5EC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Strong">
    <w:name w:val="Strong"/>
    <w:basedOn w:val="DefaultParagraphFont"/>
    <w:uiPriority w:val="22"/>
    <w:qFormat/>
    <w:rsid w:val="000F5ECF"/>
    <w:rPr>
      <w:b/>
      <w:bCs/>
    </w:rPr>
  </w:style>
  <w:style w:type="character" w:styleId="Hyperlink">
    <w:name w:val="Hyperlink"/>
    <w:basedOn w:val="DefaultParagraphFont"/>
    <w:uiPriority w:val="99"/>
    <w:unhideWhenUsed/>
    <w:rsid w:val="000F5EC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estimonial.progettiamocilfuturo.it/wp-ontent/uploads/2019/11/Progettiamoci_Testimonia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imonial.progettiamocilfuturo.it/lancio-del-registr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Panu</dc:creator>
  <cp:lastModifiedBy>mobilbyte</cp:lastModifiedBy>
  <cp:revision>2</cp:revision>
  <cp:lastPrinted>2019-03-14T10:01:00Z</cp:lastPrinted>
  <dcterms:created xsi:type="dcterms:W3CDTF">2019-11-19T15:28:00Z</dcterms:created>
  <dcterms:modified xsi:type="dcterms:W3CDTF">2019-11-19T15:28:00Z</dcterms:modified>
</cp:coreProperties>
</file>